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4"/>
        <w:gridCol w:w="3640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49832D66" w14:textId="77777777" w:rsidR="00F0795A" w:rsidRDefault="00F0795A" w:rsidP="000C372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25AFC95" w14:textId="77777777" w:rsidR="000C3727" w:rsidRDefault="000C3727" w:rsidP="000C372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757C0865" w:rsidR="000C3727" w:rsidRPr="00B30C90" w:rsidRDefault="000C3727" w:rsidP="000C3727">
            <w:pPr>
              <w:jc w:val="center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12CA55F" w14:textId="77777777" w:rsidR="007A528B" w:rsidRPr="007A528B" w:rsidRDefault="007A528B" w:rsidP="007A528B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A528B">
              <w:rPr>
                <w:rFonts w:ascii="David" w:hAnsi="David"/>
                <w:b/>
                <w:bCs/>
                <w:rtl/>
                <w:lang w:bidi="ar-SA"/>
              </w:rPr>
              <w:t>المقر القطري/ فرع الدعم اللوجيستي</w:t>
            </w:r>
          </w:p>
          <w:p w14:paraId="78D0DE96" w14:textId="77777777" w:rsidR="007A528B" w:rsidRPr="007A528B" w:rsidRDefault="007A528B" w:rsidP="007A528B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7A528B">
              <w:rPr>
                <w:rFonts w:ascii="David" w:hAnsi="David"/>
                <w:b/>
                <w:bCs/>
                <w:rtl/>
                <w:lang w:bidi="ar-SA"/>
              </w:rPr>
              <w:t xml:space="preserve">قسم التخطيط وتوجيه المشتريات </w:t>
            </w:r>
          </w:p>
          <w:p w14:paraId="790ACDCD" w14:textId="3BC69C98" w:rsidR="00AA71D5" w:rsidRPr="00B30C90" w:rsidRDefault="007A528B" w:rsidP="007A528B">
            <w:pPr>
              <w:jc w:val="both"/>
              <w:rPr>
                <w:rFonts w:ascii="David" w:hAnsi="David" w:cs="David"/>
                <w:b/>
                <w:bCs/>
              </w:rPr>
            </w:pPr>
            <w:r w:rsidRPr="007A528B">
              <w:rPr>
                <w:rFonts w:ascii="David" w:hAnsi="David"/>
                <w:b/>
                <w:bCs/>
                <w:rtl/>
                <w:lang w:bidi="ar-SA"/>
              </w:rPr>
              <w:t xml:space="preserve">قسم المشتريات والمبيعات 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4C4C501" w:rsidR="00AA71D5" w:rsidRPr="00B30C90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4BFF5BBB" w:rsidR="00AA71D5" w:rsidRPr="00B30C90" w:rsidRDefault="007A528B" w:rsidP="00CE3F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التاريخ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E04B48">
              <w:rPr>
                <w:rFonts w:ascii="David" w:hAnsi="David" w:cs="David"/>
                <w:b/>
                <w:bCs/>
                <w:noProof/>
                <w:rtl/>
              </w:rPr>
              <w:t>‏28/09/2025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57"/>
        <w:gridCol w:w="1720"/>
        <w:gridCol w:w="1407"/>
        <w:gridCol w:w="2976"/>
        <w:gridCol w:w="1409"/>
        <w:gridCol w:w="1277"/>
      </w:tblGrid>
      <w:tr w:rsidR="007A528B" w:rsidRPr="00B30C90" w14:paraId="30FA6B4B" w14:textId="402DD529" w:rsidTr="00B74037">
        <w:trPr>
          <w:trHeight w:val="972"/>
        </w:trPr>
        <w:tc>
          <w:tcPr>
            <w:tcW w:w="1257" w:type="dxa"/>
            <w:tcBorders>
              <w:bottom w:val="single" w:sz="4" w:space="0" w:color="auto"/>
            </w:tcBorders>
          </w:tcPr>
          <w:p w14:paraId="20B365B3" w14:textId="77777777" w:rsidR="007A528B" w:rsidRPr="00470B6D" w:rsidRDefault="007A528B" w:rsidP="007A528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7A528B" w:rsidRPr="00B30C90" w:rsidRDefault="007A528B" w:rsidP="007A528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20" w:type="dxa"/>
            <w:tcBorders>
              <w:bottom w:val="single" w:sz="4" w:space="0" w:color="000000"/>
            </w:tcBorders>
          </w:tcPr>
          <w:p w14:paraId="137B7A35" w14:textId="0C6A5A9E" w:rsidR="007A528B" w:rsidRPr="00B30C90" w:rsidRDefault="007A528B" w:rsidP="007A528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</w:tcPr>
          <w:p w14:paraId="3E32D936" w14:textId="38A3E05C" w:rsidR="007A528B" w:rsidRDefault="007A528B" w:rsidP="00B74037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</w:t>
            </w:r>
          </w:p>
          <w:p w14:paraId="030BED11" w14:textId="3FC3D4C5" w:rsidR="007A528B" w:rsidRPr="00B30C90" w:rsidRDefault="007A528B" w:rsidP="00B7403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التعاقد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25CFD571" w14:textId="77777777" w:rsidR="00B74037" w:rsidRDefault="007A528B" w:rsidP="007A528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313C1669" w:rsidR="007A528B" w:rsidRPr="007A528B" w:rsidRDefault="007A528B" w:rsidP="007A528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 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14:paraId="6934831F" w14:textId="77777777" w:rsidR="00B74037" w:rsidRDefault="007A528B" w:rsidP="007A528B">
            <w:pPr>
              <w:tabs>
                <w:tab w:val="left" w:pos="567"/>
              </w:tabs>
              <w:jc w:val="center"/>
              <w:rPr>
                <w:rFonts w:ascii="David" w:hAnsi="David"/>
                <w:b/>
                <w:bCs/>
                <w:rtl/>
                <w:lang w:bidi="ar-SA"/>
              </w:rPr>
            </w:pPr>
            <w:r w:rsidRPr="007A528B">
              <w:rPr>
                <w:rFonts w:ascii="David" w:hAnsi="David"/>
                <w:b/>
                <w:bCs/>
                <w:rtl/>
                <w:lang w:bidi="ar-SA"/>
              </w:rPr>
              <w:t xml:space="preserve">الموعد الأخير لتقديم </w:t>
            </w:r>
          </w:p>
          <w:p w14:paraId="56A6CBEF" w14:textId="1E973952" w:rsidR="007A528B" w:rsidRPr="00B30C90" w:rsidRDefault="007A528B" w:rsidP="007A528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A528B">
              <w:rPr>
                <w:rFonts w:ascii="David" w:hAnsi="David"/>
                <w:b/>
                <w:bCs/>
                <w:rtl/>
                <w:lang w:bidi="ar-SA"/>
              </w:rPr>
              <w:t>العروض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422C1A51" w14:textId="78497D1F" w:rsidR="007A528B" w:rsidRPr="00B30C90" w:rsidRDefault="007A528B" w:rsidP="007A528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قيمة كفالة العرض ومدة سريانها </w:t>
            </w:r>
          </w:p>
        </w:tc>
      </w:tr>
      <w:tr w:rsidR="001131FA" w:rsidRPr="00B30C90" w14:paraId="0048F365" w14:textId="65AD7BBD" w:rsidTr="00B74037">
        <w:trPr>
          <w:trHeight w:val="845"/>
        </w:trPr>
        <w:tc>
          <w:tcPr>
            <w:tcW w:w="1257" w:type="dxa"/>
            <w:tcBorders>
              <w:bottom w:val="single" w:sz="4" w:space="0" w:color="auto"/>
            </w:tcBorders>
            <w:vAlign w:val="center"/>
          </w:tcPr>
          <w:p w14:paraId="11F2FC3B" w14:textId="4205886B" w:rsidR="001131FA" w:rsidRPr="00B30C90" w:rsidRDefault="00AA3C69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161/2025</w:t>
            </w:r>
          </w:p>
        </w:tc>
        <w:tc>
          <w:tcPr>
            <w:tcW w:w="1720" w:type="dxa"/>
            <w:tcBorders>
              <w:bottom w:val="single" w:sz="4" w:space="0" w:color="000000"/>
            </w:tcBorders>
            <w:vAlign w:val="center"/>
          </w:tcPr>
          <w:p w14:paraId="283DED2F" w14:textId="7775AA1D" w:rsidR="001131FA" w:rsidRPr="0049232F" w:rsidRDefault="007A528B" w:rsidP="007A528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بطاقة اشتراك للشرطي 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  <w:vAlign w:val="center"/>
          </w:tcPr>
          <w:p w14:paraId="7816CB12" w14:textId="77777777" w:rsidR="007A528B" w:rsidRDefault="007A528B" w:rsidP="002A315E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سنة واحدة</w:t>
            </w:r>
            <w:r w:rsidR="0049232F">
              <w:rPr>
                <w:rFonts w:ascii="David" w:hAnsi="David" w:cs="David" w:hint="cs"/>
                <w:rtl/>
              </w:rPr>
              <w:t>+</w:t>
            </w:r>
            <w:r w:rsidR="002A315E">
              <w:rPr>
                <w:rFonts w:ascii="David" w:hAnsi="David" w:cs="David" w:hint="cs"/>
                <w:rtl/>
              </w:rPr>
              <w:t xml:space="preserve">4 </w:t>
            </w:r>
            <w:r>
              <w:rPr>
                <w:rFonts w:ascii="David" w:hAnsi="David" w:cstheme="minorBidi" w:hint="cs"/>
                <w:rtl/>
                <w:lang w:bidi="ar-JO"/>
              </w:rPr>
              <w:t xml:space="preserve">سنوات إمكانية </w:t>
            </w:r>
          </w:p>
          <w:p w14:paraId="05F70CEC" w14:textId="576393E4" w:rsidR="001131FA" w:rsidRPr="00B30C90" w:rsidRDefault="001131FA" w:rsidP="002A315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71B75DB2" w14:textId="26363943" w:rsidR="001131FA" w:rsidRPr="00B30C90" w:rsidRDefault="007A528B" w:rsidP="007A528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theme="minorBidi" w:hint="cs"/>
                <w:sz w:val="22"/>
                <w:szCs w:val="22"/>
                <w:rtl/>
                <w:lang w:bidi="ar-JO"/>
              </w:rPr>
              <w:t>مُعد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>
              <w:rPr>
                <w:rFonts w:ascii="David" w:hAnsi="David" w:cstheme="minorBidi" w:hint="cs"/>
                <w:sz w:val="22"/>
                <w:szCs w:val="22"/>
                <w:rtl/>
                <w:lang w:bidi="ar-JO"/>
              </w:rPr>
              <w:t xml:space="preserve">المناقصة-يجئال نحشون، البريد الالكتروني 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hyperlink r:id="rId10" w:history="1">
              <w:r w:rsidR="00AA3C69" w:rsidRPr="00854601">
                <w:rPr>
                  <w:rStyle w:val="Hyperlink"/>
                  <w:rFonts w:ascii="David" w:hAnsi="David" w:cs="David"/>
                  <w:sz w:val="22"/>
                  <w:szCs w:val="22"/>
                </w:rPr>
                <w:t>YIGALN@police.gov.il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27FD764B" w14:textId="46C74246" w:rsidR="001131FA" w:rsidRPr="007A528B" w:rsidRDefault="002A315E" w:rsidP="007A528B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09</w:t>
            </w:r>
            <w:r w:rsidR="00C4252B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</w:t>
            </w: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11</w:t>
            </w:r>
            <w:r w:rsidR="00C4252B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.2025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7A528B">
              <w:rPr>
                <w:rFonts w:ascii="David" w:hAnsi="David" w:cs="Arial" w:hint="cs"/>
                <w:b/>
                <w:bCs/>
                <w:rtl/>
                <w:lang w:bidi="ar-JO"/>
              </w:rPr>
              <w:t>حتى الساعة</w:t>
            </w:r>
          </w:p>
          <w:p w14:paraId="41AFEE91" w14:textId="5A78714E" w:rsidR="001131FA" w:rsidRPr="00B30C90" w:rsidRDefault="001131FA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B7" w14:textId="1D7973FE" w:rsidR="00595450" w:rsidRPr="00B30C90" w:rsidRDefault="00595450" w:rsidP="000C3727">
      <w:pPr>
        <w:rPr>
          <w:rFonts w:ascii="David" w:hAnsi="David" w:cs="David"/>
          <w:sz w:val="28"/>
          <w:szCs w:val="28"/>
          <w:rtl/>
        </w:rPr>
      </w:pPr>
    </w:p>
    <w:sectPr w:rsidR="00595450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EB218F" w14:textId="77777777" w:rsidR="00A03CED" w:rsidRDefault="00A03CED" w:rsidP="0041272D">
      <w:r>
        <w:separator/>
      </w:r>
    </w:p>
  </w:endnote>
  <w:endnote w:type="continuationSeparator" w:id="0">
    <w:p w14:paraId="1857E4CF" w14:textId="77777777" w:rsidR="00A03CED" w:rsidRDefault="00A03C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65502D6D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2771AA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2771AA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7B9F66CF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0C3727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82BE5" w14:textId="77777777" w:rsidR="00A03CED" w:rsidRDefault="00A03CED" w:rsidP="0041272D">
      <w:r>
        <w:separator/>
      </w:r>
    </w:p>
  </w:footnote>
  <w:footnote w:type="continuationSeparator" w:id="0">
    <w:p w14:paraId="5BE8C2C5" w14:textId="77777777" w:rsidR="00A03CED" w:rsidRDefault="00A03C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70A62AB8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35810"/>
    <w:rsid w:val="000434DD"/>
    <w:rsid w:val="000A66F0"/>
    <w:rsid w:val="000C094E"/>
    <w:rsid w:val="000C3727"/>
    <w:rsid w:val="000D3561"/>
    <w:rsid w:val="000D6428"/>
    <w:rsid w:val="000E70A7"/>
    <w:rsid w:val="001131FA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AA"/>
    <w:rsid w:val="002771BD"/>
    <w:rsid w:val="002828C0"/>
    <w:rsid w:val="002A1CFB"/>
    <w:rsid w:val="002A315E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E9C"/>
    <w:rsid w:val="00412121"/>
    <w:rsid w:val="0041272D"/>
    <w:rsid w:val="004132C8"/>
    <w:rsid w:val="00417938"/>
    <w:rsid w:val="00431EE8"/>
    <w:rsid w:val="004358C9"/>
    <w:rsid w:val="00470C72"/>
    <w:rsid w:val="00485588"/>
    <w:rsid w:val="0049232F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77255"/>
    <w:rsid w:val="00595450"/>
    <w:rsid w:val="005C0127"/>
    <w:rsid w:val="005D18A9"/>
    <w:rsid w:val="005E3736"/>
    <w:rsid w:val="005F14E9"/>
    <w:rsid w:val="005F1BEF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5417D"/>
    <w:rsid w:val="00792D60"/>
    <w:rsid w:val="007939BF"/>
    <w:rsid w:val="0079411E"/>
    <w:rsid w:val="007A528B"/>
    <w:rsid w:val="007B5D26"/>
    <w:rsid w:val="007C16AE"/>
    <w:rsid w:val="007D1D6C"/>
    <w:rsid w:val="007D3AA1"/>
    <w:rsid w:val="007E2C11"/>
    <w:rsid w:val="007E57B2"/>
    <w:rsid w:val="00803CF9"/>
    <w:rsid w:val="00841711"/>
    <w:rsid w:val="008602A2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6183A"/>
    <w:rsid w:val="0096429E"/>
    <w:rsid w:val="009677AB"/>
    <w:rsid w:val="00975266"/>
    <w:rsid w:val="00A03CED"/>
    <w:rsid w:val="00A33FB2"/>
    <w:rsid w:val="00A34B39"/>
    <w:rsid w:val="00A46739"/>
    <w:rsid w:val="00A579DA"/>
    <w:rsid w:val="00A64169"/>
    <w:rsid w:val="00A767D6"/>
    <w:rsid w:val="00A93E28"/>
    <w:rsid w:val="00AA3C69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0C90"/>
    <w:rsid w:val="00B32BB9"/>
    <w:rsid w:val="00B46529"/>
    <w:rsid w:val="00B47C8F"/>
    <w:rsid w:val="00B74037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4252B"/>
    <w:rsid w:val="00C5350F"/>
    <w:rsid w:val="00C82998"/>
    <w:rsid w:val="00C917F6"/>
    <w:rsid w:val="00C977B8"/>
    <w:rsid w:val="00CA290B"/>
    <w:rsid w:val="00CA5159"/>
    <w:rsid w:val="00CA64C0"/>
    <w:rsid w:val="00CB0E80"/>
    <w:rsid w:val="00CE3F78"/>
    <w:rsid w:val="00D00C52"/>
    <w:rsid w:val="00D1162E"/>
    <w:rsid w:val="00D161FB"/>
    <w:rsid w:val="00D22605"/>
    <w:rsid w:val="00D36075"/>
    <w:rsid w:val="00D44E9B"/>
    <w:rsid w:val="00D53F4C"/>
    <w:rsid w:val="00DA3127"/>
    <w:rsid w:val="00DB4A99"/>
    <w:rsid w:val="00DD65A4"/>
    <w:rsid w:val="00DE33A6"/>
    <w:rsid w:val="00DE41D6"/>
    <w:rsid w:val="00DF5A54"/>
    <w:rsid w:val="00E04B48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F72E3297-4EF5-48BA-B103-AB6F8C999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  <w:style w:type="numbering" w:customStyle="1" w:styleId="-">
    <w:name w:val="משרד האוצר - מדורג"/>
    <w:uiPriority w:val="99"/>
    <w:rsid w:val="008602A2"/>
    <w:pPr>
      <w:numPr>
        <w:numId w:val="8"/>
      </w:numPr>
    </w:pPr>
  </w:style>
  <w:style w:type="paragraph" w:customStyle="1" w:styleId="ListHnumber6">
    <w:name w:val="List Hnumber 6"/>
    <w:basedOn w:val="a"/>
    <w:uiPriority w:val="99"/>
    <w:rsid w:val="008602A2"/>
    <w:pPr>
      <w:keepLines/>
      <w:numPr>
        <w:numId w:val="9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spacing w:before="120"/>
      <w:ind w:left="357" w:right="0" w:hanging="357"/>
      <w:jc w:val="both"/>
      <w:textAlignment w:val="baseline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YIGALN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480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2025-09-28T09:32:00Z</cp:lastPrinted>
  <dcterms:created xsi:type="dcterms:W3CDTF">2025-09-28T11:47:00Z</dcterms:created>
  <dcterms:modified xsi:type="dcterms:W3CDTF">2025-09-28T11:47:00Z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